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0304F" w14:textId="77777777" w:rsidR="00406BB0" w:rsidRDefault="00521631">
      <w:pPr>
        <w:ind w:left="6480" w:firstLine="720"/>
        <w:rPr>
          <w:i/>
          <w:color w:val="FF0000"/>
        </w:rPr>
      </w:pPr>
      <w:bookmarkStart w:id="0" w:name="_GoBack"/>
      <w:bookmarkEnd w:id="0"/>
      <w:r>
        <w:rPr>
          <w:i/>
          <w:color w:val="FF0000"/>
        </w:rPr>
        <w:t>[LSC logo]</w:t>
      </w:r>
    </w:p>
    <w:p w14:paraId="618A1958" w14:textId="77777777" w:rsidR="00406BB0" w:rsidRDefault="00406BB0"/>
    <w:p w14:paraId="09FB2C39" w14:textId="77777777" w:rsidR="00406BB0" w:rsidRDefault="00521631">
      <w:pPr>
        <w:jc w:val="center"/>
        <w:rPr>
          <w:sz w:val="72"/>
          <w:szCs w:val="72"/>
        </w:rPr>
      </w:pPr>
      <w:r>
        <w:rPr>
          <w:sz w:val="72"/>
          <w:szCs w:val="72"/>
        </w:rPr>
        <w:t>Leicester Sketch Club</w:t>
      </w:r>
    </w:p>
    <w:p w14:paraId="03DC45BA" w14:textId="77777777" w:rsidR="00406BB0" w:rsidRDefault="00521631">
      <w:pPr>
        <w:jc w:val="center"/>
        <w:rPr>
          <w:sz w:val="24"/>
          <w:szCs w:val="24"/>
        </w:rPr>
      </w:pPr>
      <w:r>
        <w:rPr>
          <w:sz w:val="24"/>
          <w:szCs w:val="24"/>
        </w:rPr>
        <w:t>Winner of ‘Art Club of the Year 2016’ competition:  The Artist &amp; Leisure Painter</w:t>
      </w:r>
    </w:p>
    <w:p w14:paraId="346B9AD5" w14:textId="77777777" w:rsidR="00406BB0" w:rsidRDefault="00521631">
      <w:pPr>
        <w:jc w:val="center"/>
        <w:rPr>
          <w:sz w:val="96"/>
          <w:szCs w:val="96"/>
        </w:rPr>
      </w:pPr>
      <w:r>
        <w:rPr>
          <w:sz w:val="96"/>
          <w:szCs w:val="96"/>
        </w:rPr>
        <w:t>Programme 2018</w:t>
      </w:r>
    </w:p>
    <w:p w14:paraId="1F1FA1F1" w14:textId="77777777" w:rsidR="00406BB0" w:rsidRDefault="00521631">
      <w:pPr>
        <w:jc w:val="right"/>
        <w:rPr>
          <w:sz w:val="24"/>
          <w:szCs w:val="24"/>
        </w:rPr>
      </w:pPr>
      <w:r>
        <w:rPr>
          <w:sz w:val="24"/>
          <w:szCs w:val="24"/>
        </w:rPr>
        <w:t>www.leicestersketchclub.co.uk</w:t>
      </w:r>
    </w:p>
    <w:p w14:paraId="1B9455BF" w14:textId="77777777" w:rsidR="00406BB0" w:rsidRDefault="00521631">
      <w:r>
        <w:rPr>
          <w:noProof/>
          <w:sz w:val="24"/>
          <w:szCs w:val="24"/>
          <w:lang w:val="en-US"/>
        </w:rPr>
        <w:drawing>
          <wp:anchor distT="0" distB="0" distL="114300" distR="114300" simplePos="0" relativeHeight="251662336" behindDoc="0" locked="0" layoutInCell="1" allowOverlap="1" wp14:anchorId="379F2830" wp14:editId="6FD59213">
            <wp:simplePos x="0" y="0"/>
            <wp:positionH relativeFrom="column">
              <wp:posOffset>2677792</wp:posOffset>
            </wp:positionH>
            <wp:positionV relativeFrom="paragraph">
              <wp:posOffset>2545717</wp:posOffset>
            </wp:positionV>
            <wp:extent cx="2840354" cy="3130548"/>
            <wp:effectExtent l="0" t="0" r="0" b="0"/>
            <wp:wrapNone/>
            <wp:docPr id="1" name="Picture 6" descr="Image may contain: bi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840354" cy="3130548"/>
                    </a:xfrm>
                    <a:prstGeom prst="rect">
                      <a:avLst/>
                    </a:prstGeom>
                    <a:noFill/>
                    <a:ln>
                      <a:noFill/>
                      <a:prstDash/>
                    </a:ln>
                  </pic:spPr>
                </pic:pic>
              </a:graphicData>
            </a:graphic>
          </wp:anchor>
        </w:drawing>
      </w:r>
      <w:r>
        <w:rPr>
          <w:noProof/>
          <w:sz w:val="24"/>
          <w:szCs w:val="24"/>
          <w:lang w:val="en-US"/>
        </w:rPr>
        <w:drawing>
          <wp:anchor distT="0" distB="0" distL="114300" distR="114300" simplePos="0" relativeHeight="251661312" behindDoc="0" locked="0" layoutInCell="1" allowOverlap="1" wp14:anchorId="6F51DE88" wp14:editId="32D2FC85">
            <wp:simplePos x="0" y="0"/>
            <wp:positionH relativeFrom="column">
              <wp:posOffset>114930</wp:posOffset>
            </wp:positionH>
            <wp:positionV relativeFrom="paragraph">
              <wp:posOffset>273048</wp:posOffset>
            </wp:positionV>
            <wp:extent cx="1982474" cy="2952112"/>
            <wp:effectExtent l="0" t="0" r="0" b="638"/>
            <wp:wrapNone/>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82474" cy="2952112"/>
                    </a:xfrm>
                    <a:prstGeom prst="rect">
                      <a:avLst/>
                    </a:prstGeom>
                    <a:noFill/>
                    <a:ln>
                      <a:noFill/>
                      <a:prstDash/>
                    </a:ln>
                  </pic:spPr>
                </pic:pic>
              </a:graphicData>
            </a:graphic>
          </wp:anchor>
        </w:drawing>
      </w:r>
      <w:r>
        <w:rPr>
          <w:noProof/>
          <w:sz w:val="24"/>
          <w:szCs w:val="24"/>
          <w:lang w:val="en-US"/>
        </w:rPr>
        <w:drawing>
          <wp:anchor distT="0" distB="0" distL="114300" distR="114300" simplePos="0" relativeHeight="251660288" behindDoc="0" locked="0" layoutInCell="1" allowOverlap="1" wp14:anchorId="632E508F" wp14:editId="02D55A6A">
            <wp:simplePos x="0" y="0"/>
            <wp:positionH relativeFrom="column">
              <wp:posOffset>2097405</wp:posOffset>
            </wp:positionH>
            <wp:positionV relativeFrom="paragraph">
              <wp:posOffset>273048</wp:posOffset>
            </wp:positionV>
            <wp:extent cx="3437887" cy="2273298"/>
            <wp:effectExtent l="0" t="0" r="0" b="0"/>
            <wp:wrapNone/>
            <wp:docPr id="3" name="Picture 4" descr="Image may contain: sky and outdo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437887" cy="2273298"/>
                    </a:xfrm>
                    <a:prstGeom prst="rect">
                      <a:avLst/>
                    </a:prstGeom>
                    <a:noFill/>
                    <a:ln>
                      <a:noFill/>
                      <a:prstDash/>
                    </a:ln>
                  </pic:spPr>
                </pic:pic>
              </a:graphicData>
            </a:graphic>
          </wp:anchor>
        </w:drawing>
      </w:r>
      <w:r>
        <w:rPr>
          <w:noProof/>
          <w:sz w:val="24"/>
          <w:szCs w:val="24"/>
          <w:lang w:val="en-US"/>
        </w:rPr>
        <w:drawing>
          <wp:anchor distT="0" distB="0" distL="114300" distR="114300" simplePos="0" relativeHeight="251659264" behindDoc="0" locked="0" layoutInCell="1" allowOverlap="1" wp14:anchorId="4DFA4D87" wp14:editId="167D16A7">
            <wp:simplePos x="0" y="0"/>
            <wp:positionH relativeFrom="column">
              <wp:posOffset>114930</wp:posOffset>
            </wp:positionH>
            <wp:positionV relativeFrom="paragraph">
              <wp:posOffset>3225161</wp:posOffset>
            </wp:positionV>
            <wp:extent cx="2437762" cy="2451104"/>
            <wp:effectExtent l="0" t="0" r="638" b="6346"/>
            <wp:wrapNone/>
            <wp:docPr id="4" name="Content Placeholder 3" descr="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37762" cy="2451104"/>
                    </a:xfrm>
                    <a:prstGeom prst="rect">
                      <a:avLst/>
                    </a:prstGeom>
                    <a:noFill/>
                    <a:ln>
                      <a:noFill/>
                      <a:prstDash/>
                    </a:ln>
                  </pic:spPr>
                </pic:pic>
              </a:graphicData>
            </a:graphic>
          </wp:anchor>
        </w:drawing>
      </w:r>
    </w:p>
    <w:p w14:paraId="24AA46E5" w14:textId="77777777" w:rsidR="00406BB0" w:rsidRDefault="00406BB0">
      <w:pPr>
        <w:rPr>
          <w:sz w:val="24"/>
          <w:szCs w:val="24"/>
        </w:rPr>
      </w:pPr>
    </w:p>
    <w:p w14:paraId="336E961C" w14:textId="77777777" w:rsidR="00406BB0" w:rsidRDefault="00406BB0">
      <w:pPr>
        <w:rPr>
          <w:sz w:val="24"/>
          <w:szCs w:val="24"/>
        </w:rPr>
      </w:pPr>
    </w:p>
    <w:p w14:paraId="34817E9F" w14:textId="77777777" w:rsidR="00406BB0" w:rsidRDefault="00406BB0">
      <w:pPr>
        <w:rPr>
          <w:i/>
          <w:sz w:val="24"/>
          <w:szCs w:val="24"/>
        </w:rPr>
      </w:pPr>
    </w:p>
    <w:p w14:paraId="66E37A6B" w14:textId="77777777" w:rsidR="00406BB0" w:rsidRDefault="00406BB0">
      <w:pPr>
        <w:rPr>
          <w:sz w:val="24"/>
          <w:szCs w:val="24"/>
        </w:rPr>
      </w:pPr>
    </w:p>
    <w:p w14:paraId="3FDC40D9" w14:textId="77777777" w:rsidR="00406BB0" w:rsidRDefault="00406BB0">
      <w:pPr>
        <w:rPr>
          <w:sz w:val="24"/>
          <w:szCs w:val="24"/>
        </w:rPr>
      </w:pPr>
    </w:p>
    <w:p w14:paraId="7FB0A6D6" w14:textId="77777777" w:rsidR="00406BB0" w:rsidRDefault="00406BB0">
      <w:pPr>
        <w:rPr>
          <w:sz w:val="24"/>
          <w:szCs w:val="24"/>
        </w:rPr>
      </w:pPr>
    </w:p>
    <w:p w14:paraId="36FD5010" w14:textId="77777777" w:rsidR="00406BB0" w:rsidRDefault="00406BB0">
      <w:pPr>
        <w:rPr>
          <w:b/>
          <w:sz w:val="32"/>
          <w:szCs w:val="32"/>
        </w:rPr>
      </w:pPr>
    </w:p>
    <w:p w14:paraId="2EF53414" w14:textId="77777777" w:rsidR="00406BB0" w:rsidRDefault="00406BB0">
      <w:pPr>
        <w:pageBreakBefore/>
        <w:suppressAutoHyphens w:val="0"/>
        <w:rPr>
          <w:b/>
          <w:sz w:val="32"/>
          <w:szCs w:val="32"/>
        </w:rPr>
      </w:pPr>
    </w:p>
    <w:p w14:paraId="0FDBBAEF" w14:textId="77777777" w:rsidR="00406BB0" w:rsidRDefault="00521631">
      <w:r>
        <w:rPr>
          <w:b/>
          <w:sz w:val="32"/>
          <w:szCs w:val="32"/>
        </w:rPr>
        <w:t>Monthly Meetings:</w:t>
      </w:r>
      <w:r>
        <w:rPr>
          <w:sz w:val="24"/>
          <w:szCs w:val="24"/>
        </w:rPr>
        <w:t xml:space="preserve">  Jan – Dec 2018</w:t>
      </w:r>
    </w:p>
    <w:p w14:paraId="7B9F2A3A" w14:textId="77777777" w:rsidR="00406BB0" w:rsidRDefault="00521631">
      <w:pPr>
        <w:pStyle w:val="NoSpacing"/>
      </w:pPr>
      <w:r>
        <w:t xml:space="preserve">Meetings are held on the first Wednesday of the month at various locations and times.  Non-members are welcome to meetings for </w:t>
      </w:r>
      <w:r>
        <w:rPr>
          <w:color w:val="FF0000"/>
        </w:rPr>
        <w:t>£3</w:t>
      </w:r>
      <w:r>
        <w:t xml:space="preserve"> unless stated below.</w:t>
      </w:r>
    </w:p>
    <w:p w14:paraId="2423F73F" w14:textId="77777777" w:rsidR="00406BB0" w:rsidRDefault="00521631">
      <w:pPr>
        <w:rPr>
          <w:color w:val="FF0000"/>
          <w:sz w:val="24"/>
          <w:szCs w:val="24"/>
        </w:rPr>
      </w:pPr>
      <w:r>
        <w:rPr>
          <w:color w:val="FF0000"/>
          <w:sz w:val="24"/>
          <w:szCs w:val="24"/>
        </w:rPr>
        <w:t>*  Booking required.  More information can be found on the LSC website.</w:t>
      </w:r>
    </w:p>
    <w:p w14:paraId="12D0EF40" w14:textId="77777777" w:rsidR="00406BB0" w:rsidRDefault="00521631">
      <w:pPr>
        <w:pStyle w:val="NoSpacing"/>
      </w:pPr>
      <w:r>
        <w:rPr>
          <w:b/>
        </w:rPr>
        <w:t>Jan 3</w:t>
      </w:r>
      <w:r>
        <w:rPr>
          <w:b/>
        </w:rPr>
        <w:tab/>
      </w:r>
      <w:r>
        <w:rPr>
          <w:b/>
        </w:rPr>
        <w:tab/>
        <w:t xml:space="preserve">Sketch afternoon - </w:t>
      </w:r>
      <w:r>
        <w:t xml:space="preserve">practical session with a burlesque model   (KPC) </w:t>
      </w:r>
    </w:p>
    <w:p w14:paraId="74772909" w14:textId="77777777" w:rsidR="00406BB0" w:rsidRDefault="00521631">
      <w:pPr>
        <w:pStyle w:val="NoSpacing"/>
        <w:ind w:left="720" w:firstLine="720"/>
      </w:pPr>
      <w:r>
        <w:t>1.30 – 3.30pm – LSC members only</w:t>
      </w:r>
    </w:p>
    <w:p w14:paraId="1A6E46B7" w14:textId="77777777" w:rsidR="00406BB0" w:rsidRDefault="00521631">
      <w:pPr>
        <w:pStyle w:val="NoSpacing"/>
      </w:pPr>
      <w:r>
        <w:rPr>
          <w:b/>
        </w:rPr>
        <w:t>Feb 7</w:t>
      </w:r>
      <w:r>
        <w:rPr>
          <w:b/>
        </w:rPr>
        <w:tab/>
      </w:r>
      <w:r>
        <w:rPr>
          <w:b/>
        </w:rPr>
        <w:tab/>
        <w:t>* Pollyanna Pickering</w:t>
      </w:r>
      <w:r>
        <w:t xml:space="preserve"> - a talk about her sketchbooks and trip to wildlife reserve </w:t>
      </w:r>
    </w:p>
    <w:p w14:paraId="139BAB7B" w14:textId="77777777" w:rsidR="00406BB0" w:rsidRDefault="00521631">
      <w:pPr>
        <w:pStyle w:val="NoSpacing"/>
      </w:pPr>
      <w:r>
        <w:tab/>
      </w:r>
      <w:r>
        <w:tab/>
        <w:t xml:space="preserve">in China     (LCB)    2.00 – 4.00pm </w:t>
      </w:r>
      <w:r>
        <w:rPr>
          <w:color w:val="FF0000"/>
        </w:rPr>
        <w:t xml:space="preserve">– booking required via LSC, see website for details.  </w:t>
      </w:r>
    </w:p>
    <w:p w14:paraId="560E4EB8" w14:textId="77777777" w:rsidR="00406BB0" w:rsidRDefault="00521631">
      <w:pPr>
        <w:pStyle w:val="NoSpacing"/>
        <w:rPr>
          <w:color w:val="FF0000"/>
        </w:rPr>
      </w:pPr>
      <w:r>
        <w:rPr>
          <w:color w:val="FF0000"/>
        </w:rPr>
        <w:tab/>
      </w:r>
      <w:r>
        <w:rPr>
          <w:color w:val="FF0000"/>
        </w:rPr>
        <w:tab/>
        <w:t>Non-members welcome.     Reduced NCP car park fee available.</w:t>
      </w:r>
    </w:p>
    <w:p w14:paraId="7DEEDC28" w14:textId="77777777" w:rsidR="00406BB0" w:rsidRDefault="00521631">
      <w:pPr>
        <w:pStyle w:val="NoSpacing"/>
      </w:pPr>
      <w:r>
        <w:rPr>
          <w:b/>
        </w:rPr>
        <w:t>March 7</w:t>
      </w:r>
      <w:r>
        <w:rPr>
          <w:b/>
        </w:rPr>
        <w:tab/>
        <w:t xml:space="preserve">Mary Byrne – Critique   (LHS)  </w:t>
      </w:r>
      <w:r>
        <w:t xml:space="preserve">7 – 9pm – </w:t>
      </w:r>
      <w:r>
        <w:rPr>
          <w:color w:val="FF0000"/>
        </w:rPr>
        <w:t>LSC members only</w:t>
      </w:r>
    </w:p>
    <w:p w14:paraId="4F80D946" w14:textId="77777777" w:rsidR="00406BB0" w:rsidRDefault="00521631">
      <w:pPr>
        <w:pStyle w:val="NoSpacing"/>
      </w:pPr>
      <w:r>
        <w:rPr>
          <w:b/>
        </w:rPr>
        <w:t>April 4</w:t>
      </w:r>
      <w:r>
        <w:rPr>
          <w:b/>
        </w:rPr>
        <w:tab/>
      </w:r>
      <w:r>
        <w:rPr>
          <w:b/>
        </w:rPr>
        <w:tab/>
        <w:t xml:space="preserve">Members demo day   (LHS)   </w:t>
      </w:r>
      <w:r>
        <w:t xml:space="preserve">7 – 9pm – </w:t>
      </w:r>
      <w:r>
        <w:rPr>
          <w:color w:val="FF0000"/>
        </w:rPr>
        <w:t>LSC members only</w:t>
      </w:r>
    </w:p>
    <w:p w14:paraId="1D1C3E41" w14:textId="77777777" w:rsidR="00406BB0" w:rsidRDefault="00521631">
      <w:pPr>
        <w:pStyle w:val="NoSpacing"/>
      </w:pPr>
      <w:r>
        <w:rPr>
          <w:b/>
        </w:rPr>
        <w:t>May 2</w:t>
      </w:r>
      <w:r>
        <w:rPr>
          <w:b/>
        </w:rPr>
        <w:tab/>
      </w:r>
      <w:r>
        <w:rPr>
          <w:b/>
        </w:rPr>
        <w:tab/>
        <w:t xml:space="preserve">Gadsby’s demo and taster session          (LHS)   </w:t>
      </w:r>
      <w:r>
        <w:t xml:space="preserve">7 – 9pm - </w:t>
      </w:r>
      <w:r>
        <w:rPr>
          <w:color w:val="FF0000"/>
        </w:rPr>
        <w:t>non-members welcome</w:t>
      </w:r>
    </w:p>
    <w:p w14:paraId="5F8D05B3" w14:textId="77777777" w:rsidR="00406BB0" w:rsidRDefault="00521631">
      <w:pPr>
        <w:pStyle w:val="NoSpacing"/>
        <w:ind w:left="1440" w:hanging="1440"/>
      </w:pPr>
      <w:r>
        <w:rPr>
          <w:b/>
        </w:rPr>
        <w:t>June 6</w:t>
      </w:r>
      <w:r>
        <w:rPr>
          <w:b/>
        </w:rPr>
        <w:tab/>
        <w:t xml:space="preserve">Louise Ellerington, artist and gallery owner – talk    (LHS)   </w:t>
      </w:r>
      <w:r>
        <w:t xml:space="preserve">7 – 9pm - </w:t>
      </w:r>
      <w:r>
        <w:rPr>
          <w:color w:val="FF0000"/>
        </w:rPr>
        <w:t>non-members welcome</w:t>
      </w:r>
    </w:p>
    <w:p w14:paraId="402085CF" w14:textId="77777777" w:rsidR="00406BB0" w:rsidRDefault="00521631">
      <w:pPr>
        <w:pStyle w:val="NoSpacing"/>
      </w:pPr>
      <w:r>
        <w:rPr>
          <w:b/>
        </w:rPr>
        <w:t>July 4</w:t>
      </w:r>
      <w:r>
        <w:rPr>
          <w:b/>
        </w:rPr>
        <w:tab/>
      </w:r>
      <w:r>
        <w:rPr>
          <w:b/>
        </w:rPr>
        <w:tab/>
        <w:t xml:space="preserve">Scott Bridgwood - Critique (LHS)   </w:t>
      </w:r>
      <w:r>
        <w:t xml:space="preserve">7 – 9pm – </w:t>
      </w:r>
      <w:r>
        <w:rPr>
          <w:color w:val="FF0000"/>
        </w:rPr>
        <w:t>LSC members only</w:t>
      </w:r>
    </w:p>
    <w:p w14:paraId="3ABA319D" w14:textId="77777777" w:rsidR="00406BB0" w:rsidRDefault="00521631">
      <w:pPr>
        <w:pStyle w:val="NoSpacing"/>
        <w:rPr>
          <w:b/>
        </w:rPr>
      </w:pPr>
      <w:r>
        <w:rPr>
          <w:b/>
        </w:rPr>
        <w:t>Aug 1</w:t>
      </w:r>
      <w:r>
        <w:rPr>
          <w:b/>
        </w:rPr>
        <w:tab/>
      </w:r>
      <w:r>
        <w:rPr>
          <w:b/>
        </w:rPr>
        <w:tab/>
        <w:t>No meeting</w:t>
      </w:r>
    </w:p>
    <w:p w14:paraId="140E1E98" w14:textId="77777777" w:rsidR="00406BB0" w:rsidRDefault="00521631">
      <w:pPr>
        <w:pStyle w:val="NoSpacing"/>
      </w:pPr>
      <w:r>
        <w:rPr>
          <w:b/>
        </w:rPr>
        <w:t>Sept 5</w:t>
      </w:r>
      <w:r>
        <w:rPr>
          <w:b/>
        </w:rPr>
        <w:tab/>
      </w:r>
      <w:r>
        <w:rPr>
          <w:b/>
        </w:rPr>
        <w:tab/>
        <w:t xml:space="preserve">Kevin Holdaway – talk about printmaking   (LHS)  </w:t>
      </w:r>
      <w:r>
        <w:t xml:space="preserve">7 – 9pm - </w:t>
      </w:r>
      <w:r>
        <w:rPr>
          <w:color w:val="FF0000"/>
        </w:rPr>
        <w:t>non-members welcome</w:t>
      </w:r>
    </w:p>
    <w:p w14:paraId="7CB8566D" w14:textId="77777777" w:rsidR="00406BB0" w:rsidRDefault="00521631">
      <w:pPr>
        <w:pStyle w:val="NoSpacing"/>
      </w:pPr>
      <w:r>
        <w:rPr>
          <w:b/>
        </w:rPr>
        <w:t>Oct 3</w:t>
      </w:r>
      <w:r>
        <w:rPr>
          <w:b/>
        </w:rPr>
        <w:tab/>
      </w:r>
      <w:r>
        <w:rPr>
          <w:b/>
        </w:rPr>
        <w:tab/>
        <w:t xml:space="preserve">Sketchbook night (LHS) </w:t>
      </w:r>
      <w:r>
        <w:t xml:space="preserve">7 – 9pm – </w:t>
      </w:r>
      <w:r>
        <w:rPr>
          <w:color w:val="FF0000"/>
        </w:rPr>
        <w:t>LSC members only</w:t>
      </w:r>
    </w:p>
    <w:p w14:paraId="46D8900E" w14:textId="77777777" w:rsidR="00406BB0" w:rsidRDefault="00521631">
      <w:pPr>
        <w:pStyle w:val="NoSpacing"/>
      </w:pPr>
      <w:r>
        <w:rPr>
          <w:b/>
        </w:rPr>
        <w:t>Nov 7</w:t>
      </w:r>
      <w:r>
        <w:rPr>
          <w:b/>
        </w:rPr>
        <w:tab/>
      </w:r>
      <w:r>
        <w:rPr>
          <w:b/>
        </w:rPr>
        <w:tab/>
        <w:t xml:space="preserve">AGM and social evening (LHS) </w:t>
      </w:r>
      <w:r>
        <w:t xml:space="preserve">7 – 9pm – </w:t>
      </w:r>
      <w:r>
        <w:rPr>
          <w:color w:val="FF0000"/>
        </w:rPr>
        <w:t>LSC members only</w:t>
      </w:r>
    </w:p>
    <w:p w14:paraId="7D1B37AF" w14:textId="77777777" w:rsidR="00406BB0" w:rsidRDefault="00521631">
      <w:pPr>
        <w:pStyle w:val="NoSpacing"/>
      </w:pPr>
      <w:r>
        <w:rPr>
          <w:b/>
        </w:rPr>
        <w:t>Dec 5</w:t>
      </w:r>
      <w:r>
        <w:rPr>
          <w:b/>
        </w:rPr>
        <w:tab/>
      </w:r>
      <w:r>
        <w:rPr>
          <w:b/>
        </w:rPr>
        <w:tab/>
        <w:t xml:space="preserve">Stephen Ashurst portrait demo (LHS) </w:t>
      </w:r>
      <w:r>
        <w:t xml:space="preserve">7 – 9pm – </w:t>
      </w:r>
      <w:r>
        <w:rPr>
          <w:color w:val="FF0000"/>
        </w:rPr>
        <w:t>LSC members only</w:t>
      </w:r>
    </w:p>
    <w:p w14:paraId="1834232C" w14:textId="77777777" w:rsidR="00406BB0" w:rsidRDefault="00406BB0">
      <w:pPr>
        <w:rPr>
          <w:sz w:val="24"/>
          <w:szCs w:val="24"/>
        </w:rPr>
      </w:pPr>
    </w:p>
    <w:p w14:paraId="2336065C" w14:textId="77777777" w:rsidR="00406BB0" w:rsidRDefault="00521631">
      <w:pPr>
        <w:rPr>
          <w:b/>
          <w:sz w:val="24"/>
          <w:szCs w:val="24"/>
        </w:rPr>
      </w:pPr>
      <w:r>
        <w:rPr>
          <w:b/>
          <w:sz w:val="24"/>
          <w:szCs w:val="24"/>
        </w:rPr>
        <w:t>Locations</w:t>
      </w:r>
    </w:p>
    <w:p w14:paraId="6A9EB3D0" w14:textId="77777777" w:rsidR="00406BB0" w:rsidRDefault="00521631">
      <w:pPr>
        <w:pStyle w:val="NoSpacing"/>
      </w:pPr>
      <w:r>
        <w:t>(LHS) Leicester High School for Girls, 454 London Rd, LE2 2PP</w:t>
      </w:r>
    </w:p>
    <w:p w14:paraId="65651BD6" w14:textId="77777777" w:rsidR="00406BB0" w:rsidRDefault="00521631">
      <w:pPr>
        <w:pStyle w:val="NoSpacing"/>
      </w:pPr>
      <w:r>
        <w:t>(KPC) Knighton Parish Centre, Church Lane, Knighton, LE2 3WG</w:t>
      </w:r>
    </w:p>
    <w:p w14:paraId="72E9C272" w14:textId="77777777" w:rsidR="00406BB0" w:rsidRDefault="00521631">
      <w:pPr>
        <w:pStyle w:val="NoSpacing"/>
      </w:pPr>
      <w:r>
        <w:t>(LCB) LCB Depot Lightbox Gallery, 31 Rutland St, Leicester LE1 1RE</w:t>
      </w:r>
    </w:p>
    <w:p w14:paraId="0CD58A3A" w14:textId="77777777" w:rsidR="00406BB0" w:rsidRDefault="00406BB0">
      <w:pPr>
        <w:rPr>
          <w:sz w:val="24"/>
          <w:szCs w:val="24"/>
        </w:rPr>
      </w:pPr>
    </w:p>
    <w:p w14:paraId="77247B74" w14:textId="77777777" w:rsidR="00406BB0" w:rsidRDefault="00521631">
      <w:pPr>
        <w:rPr>
          <w:b/>
          <w:sz w:val="32"/>
          <w:szCs w:val="32"/>
        </w:rPr>
      </w:pPr>
      <w:r>
        <w:rPr>
          <w:b/>
          <w:sz w:val="32"/>
          <w:szCs w:val="32"/>
        </w:rPr>
        <w:t>Annual Exhibition:</w:t>
      </w:r>
    </w:p>
    <w:p w14:paraId="4DA10DAC" w14:textId="77777777" w:rsidR="00406BB0" w:rsidRDefault="00521631">
      <w:pPr>
        <w:pStyle w:val="NoSpacing"/>
        <w:rPr>
          <w:color w:val="FF0000"/>
        </w:rPr>
      </w:pPr>
      <w:r>
        <w:rPr>
          <w:color w:val="FF0000"/>
        </w:rPr>
        <w:t>From date xx/xx/18 – To date xx/xx/18 (Launch date xx/xx/18)</w:t>
      </w:r>
    </w:p>
    <w:p w14:paraId="36965521" w14:textId="77777777" w:rsidR="00406BB0" w:rsidRDefault="00521631">
      <w:pPr>
        <w:pStyle w:val="NoSpacing"/>
      </w:pPr>
      <w:r>
        <w:t>The Old Library Café and Galleries</w:t>
      </w:r>
    </w:p>
    <w:p w14:paraId="404C9E11" w14:textId="77777777" w:rsidR="00406BB0" w:rsidRDefault="00521631">
      <w:pPr>
        <w:pStyle w:val="NoSpacing"/>
      </w:pPr>
      <w:r>
        <w:t>Leicester Adult Education College, 50-54 Belvoir St, Leicester LE1 6QL</w:t>
      </w:r>
    </w:p>
    <w:p w14:paraId="5658CC2A" w14:textId="77777777" w:rsidR="00406BB0" w:rsidRDefault="00406BB0">
      <w:pPr>
        <w:rPr>
          <w:b/>
          <w:sz w:val="32"/>
          <w:szCs w:val="32"/>
        </w:rPr>
      </w:pPr>
    </w:p>
    <w:p w14:paraId="279D46DE" w14:textId="77777777" w:rsidR="00406BB0" w:rsidRDefault="00406BB0">
      <w:pPr>
        <w:rPr>
          <w:b/>
          <w:sz w:val="32"/>
          <w:szCs w:val="32"/>
        </w:rPr>
      </w:pPr>
    </w:p>
    <w:p w14:paraId="57B483CB" w14:textId="77777777" w:rsidR="00406BB0" w:rsidRDefault="00406BB0">
      <w:pPr>
        <w:rPr>
          <w:b/>
          <w:sz w:val="32"/>
          <w:szCs w:val="32"/>
        </w:rPr>
      </w:pPr>
    </w:p>
    <w:p w14:paraId="4330F815" w14:textId="77777777" w:rsidR="00406BB0" w:rsidRDefault="00406BB0">
      <w:pPr>
        <w:rPr>
          <w:b/>
          <w:sz w:val="32"/>
          <w:szCs w:val="32"/>
        </w:rPr>
      </w:pPr>
    </w:p>
    <w:p w14:paraId="48AA28B4" w14:textId="77777777" w:rsidR="00406BB0" w:rsidRDefault="00406BB0">
      <w:pPr>
        <w:rPr>
          <w:b/>
          <w:sz w:val="32"/>
          <w:szCs w:val="32"/>
        </w:rPr>
      </w:pPr>
    </w:p>
    <w:p w14:paraId="42E84A85" w14:textId="77777777" w:rsidR="00406BB0" w:rsidRDefault="00521631">
      <w:r>
        <w:rPr>
          <w:b/>
          <w:sz w:val="32"/>
          <w:szCs w:val="32"/>
        </w:rPr>
        <w:lastRenderedPageBreak/>
        <w:t xml:space="preserve">Workshops: </w:t>
      </w:r>
      <w:r>
        <w:rPr>
          <w:sz w:val="24"/>
          <w:szCs w:val="24"/>
        </w:rPr>
        <w:t xml:space="preserve">(Any available places will be offered to non-members one month beforehand for an extra </w:t>
      </w:r>
      <w:r>
        <w:rPr>
          <w:color w:val="FF0000"/>
          <w:sz w:val="24"/>
          <w:szCs w:val="24"/>
        </w:rPr>
        <w:t>£3</w:t>
      </w:r>
      <w:r>
        <w:rPr>
          <w:sz w:val="24"/>
          <w:szCs w:val="24"/>
        </w:rPr>
        <w:t xml:space="preserve"> fee).</w:t>
      </w:r>
    </w:p>
    <w:p w14:paraId="647FB4F1" w14:textId="77777777" w:rsidR="00406BB0" w:rsidRDefault="00521631">
      <w:pPr>
        <w:pStyle w:val="NoSpacing"/>
      </w:pPr>
      <w:r>
        <w:rPr>
          <w:b/>
        </w:rPr>
        <w:t xml:space="preserve">Sat 10th Feb – Life Drawing – A Different Approach </w:t>
      </w:r>
      <w:r>
        <w:rPr>
          <w:b/>
          <w:color w:val="FF0000"/>
        </w:rPr>
        <w:t xml:space="preserve">– [tutor’s name?] </w:t>
      </w:r>
      <w:r>
        <w:rPr>
          <w:b/>
        </w:rPr>
        <w:t xml:space="preserve">10am – 3.30pm (BVHC) </w:t>
      </w:r>
      <w:r>
        <w:rPr>
          <w:b/>
          <w:color w:val="FF0000"/>
        </w:rPr>
        <w:t>£xx (16 places)</w:t>
      </w:r>
    </w:p>
    <w:p w14:paraId="124D7F95" w14:textId="77777777" w:rsidR="00406BB0" w:rsidRDefault="00521631">
      <w:pPr>
        <w:pStyle w:val="NoSpacing"/>
      </w:pPr>
      <w:r>
        <w:rPr>
          <w:b/>
        </w:rPr>
        <w:t xml:space="preserve">Sat 10th March – Collagraph Printing Workshop - Jo Sheppard – 10am – 3.30pm (BVHC) </w:t>
      </w:r>
      <w:r>
        <w:rPr>
          <w:b/>
          <w:color w:val="FF0000"/>
        </w:rPr>
        <w:t>£28 (16 places)</w:t>
      </w:r>
    </w:p>
    <w:p w14:paraId="42243E89" w14:textId="77777777" w:rsidR="00406BB0" w:rsidRDefault="00521631">
      <w:pPr>
        <w:pStyle w:val="NoSpacing"/>
      </w:pPr>
      <w:r>
        <w:rPr>
          <w:b/>
        </w:rPr>
        <w:t xml:space="preserve">Sat 14th April – Acrylic Painting – Paul Talbot Greaves - 10am – 3.30pm (BVHC) </w:t>
      </w:r>
      <w:r>
        <w:rPr>
          <w:b/>
          <w:color w:val="FF0000"/>
        </w:rPr>
        <w:t>£39 (16 places)</w:t>
      </w:r>
    </w:p>
    <w:p w14:paraId="037FEB95" w14:textId="77777777" w:rsidR="00406BB0" w:rsidRDefault="00521631">
      <w:pPr>
        <w:pStyle w:val="NoSpacing"/>
        <w:rPr>
          <w:b/>
          <w:color w:val="FF0000"/>
        </w:rPr>
      </w:pPr>
      <w:r>
        <w:rPr>
          <w:b/>
          <w:color w:val="FF0000"/>
        </w:rPr>
        <w:t>Sat 29 Sept – Life Drawing _ Tony Sumptor – 1.30 – 4.30pm (KPC) £xx (17 places)</w:t>
      </w:r>
    </w:p>
    <w:p w14:paraId="5D7D767D" w14:textId="77777777" w:rsidR="00406BB0" w:rsidRDefault="00521631">
      <w:pPr>
        <w:pStyle w:val="NoSpacing"/>
        <w:rPr>
          <w:b/>
          <w:color w:val="FF0000"/>
        </w:rPr>
      </w:pPr>
      <w:r>
        <w:rPr>
          <w:b/>
          <w:color w:val="FF0000"/>
        </w:rPr>
        <w:t>Sat 27 Oct – Life Drawing _ Tony Sumptor – 1.30 – 4.30pm (KPC) £xx (17 places)</w:t>
      </w:r>
    </w:p>
    <w:p w14:paraId="31377E91" w14:textId="77777777" w:rsidR="00406BB0" w:rsidRDefault="00406BB0">
      <w:pPr>
        <w:pStyle w:val="NoSpacing"/>
        <w:rPr>
          <w:b/>
        </w:rPr>
      </w:pPr>
    </w:p>
    <w:p w14:paraId="38FF3C65" w14:textId="77777777" w:rsidR="00406BB0" w:rsidRDefault="00521631">
      <w:pPr>
        <w:pStyle w:val="NoSpacing"/>
        <w:rPr>
          <w:b/>
        </w:rPr>
      </w:pPr>
      <w:r>
        <w:rPr>
          <w:b/>
        </w:rPr>
        <w:t>Location:</w:t>
      </w:r>
    </w:p>
    <w:p w14:paraId="32BCBF9D" w14:textId="77777777" w:rsidR="00406BB0" w:rsidRDefault="00521631">
      <w:pPr>
        <w:pStyle w:val="NoSpacing"/>
      </w:pPr>
      <w:r>
        <w:t>(BVHC) Brocks Hill Visitor Centre, Washbrook Lane, Oadby, Leicester LE2 5JJ</w:t>
      </w:r>
    </w:p>
    <w:p w14:paraId="0E0FCA79" w14:textId="77777777" w:rsidR="00406BB0" w:rsidRDefault="00521631">
      <w:pPr>
        <w:pStyle w:val="NoSpacing"/>
      </w:pPr>
      <w:r>
        <w:t>(KPC) Knighton Parish Centre, Church Lane, Knighton, LE2 3WG</w:t>
      </w:r>
    </w:p>
    <w:p w14:paraId="0ED72EAB" w14:textId="77777777" w:rsidR="00406BB0" w:rsidRDefault="00406BB0">
      <w:pPr>
        <w:pStyle w:val="NoSpacing"/>
      </w:pPr>
    </w:p>
    <w:p w14:paraId="70261E20" w14:textId="77777777" w:rsidR="00406BB0" w:rsidRDefault="00521631">
      <w:pPr>
        <w:pStyle w:val="NoSpacing"/>
      </w:pPr>
      <w:r>
        <w:t>To book or check availability, see website or email enquiries@leicestersketchclub.co.uk</w:t>
      </w:r>
    </w:p>
    <w:p w14:paraId="015EA0D3" w14:textId="77777777" w:rsidR="00406BB0" w:rsidRDefault="00406BB0">
      <w:pPr>
        <w:pStyle w:val="NoSpacing"/>
      </w:pPr>
    </w:p>
    <w:p w14:paraId="264C610C" w14:textId="77777777" w:rsidR="00406BB0" w:rsidRDefault="00521631">
      <w:pPr>
        <w:pStyle w:val="NoSpacing"/>
      </w:pPr>
      <w:r>
        <w:rPr>
          <w:b/>
          <w:sz w:val="32"/>
          <w:szCs w:val="32"/>
        </w:rPr>
        <w:t>Indoor Sketching:</w:t>
      </w:r>
      <w:r>
        <w:t xml:space="preserve">  (Members only).</w:t>
      </w:r>
    </w:p>
    <w:p w14:paraId="5B33CB25" w14:textId="77777777" w:rsidR="00406BB0" w:rsidRDefault="00521631">
      <w:pPr>
        <w:pStyle w:val="NoSpacing"/>
      </w:pPr>
      <w:r>
        <w:rPr>
          <w:b/>
        </w:rPr>
        <w:t>Sat 24 March and Sat 28 April</w:t>
      </w:r>
      <w:r>
        <w:t xml:space="preserve"> – portrait and still life – 1.30 – 4.30pm (KPC) - </w:t>
      </w:r>
      <w:r>
        <w:rPr>
          <w:color w:val="FF0000"/>
        </w:rPr>
        <w:t xml:space="preserve">£10 </w:t>
      </w:r>
      <w:r>
        <w:t>for 2 afternoons</w:t>
      </w:r>
    </w:p>
    <w:p w14:paraId="6D054236" w14:textId="77777777" w:rsidR="00406BB0" w:rsidRDefault="00521631">
      <w:pPr>
        <w:pStyle w:val="NoSpacing"/>
      </w:pPr>
      <w:r>
        <w:rPr>
          <w:b/>
        </w:rPr>
        <w:t>Sat 30 June and Sat 28 July</w:t>
      </w:r>
      <w:r>
        <w:t xml:space="preserve"> – portrait and still life – 1.30 – 4.30pm (KPC) - </w:t>
      </w:r>
      <w:r>
        <w:rPr>
          <w:color w:val="FF0000"/>
        </w:rPr>
        <w:t xml:space="preserve">£10 </w:t>
      </w:r>
      <w:r>
        <w:t>for 2 afternoons</w:t>
      </w:r>
    </w:p>
    <w:p w14:paraId="7DCA0C32" w14:textId="77777777" w:rsidR="00406BB0" w:rsidRDefault="00521631">
      <w:pPr>
        <w:pStyle w:val="NoSpacing"/>
        <w:rPr>
          <w:strike/>
          <w:color w:val="FF0000"/>
        </w:rPr>
      </w:pPr>
      <w:r>
        <w:rPr>
          <w:strike/>
          <w:color w:val="FF0000"/>
        </w:rPr>
        <w:t>Sat 29 Sept and Sat 27 Oct – portrait and still life – 1.30 – 4.30pm (KPC) - £10 for 2 afternoons</w:t>
      </w:r>
    </w:p>
    <w:p w14:paraId="4B42E0A9" w14:textId="77777777" w:rsidR="00406BB0" w:rsidRDefault="00406BB0">
      <w:pPr>
        <w:pStyle w:val="NoSpacing"/>
        <w:rPr>
          <w:strike/>
        </w:rPr>
      </w:pPr>
    </w:p>
    <w:p w14:paraId="5FB18F08" w14:textId="77777777" w:rsidR="00406BB0" w:rsidRDefault="00521631">
      <w:pPr>
        <w:pStyle w:val="NoSpacing"/>
        <w:rPr>
          <w:b/>
        </w:rPr>
      </w:pPr>
      <w:r>
        <w:rPr>
          <w:b/>
        </w:rPr>
        <w:t>Location:</w:t>
      </w:r>
    </w:p>
    <w:p w14:paraId="39C9055E" w14:textId="77777777" w:rsidR="00406BB0" w:rsidRDefault="00521631">
      <w:pPr>
        <w:pStyle w:val="NoSpacing"/>
      </w:pPr>
      <w:r>
        <w:t xml:space="preserve"> (KPC) Knighton Parish Centre, Church Lane, Knighton, LE2 3WG</w:t>
      </w:r>
    </w:p>
    <w:p w14:paraId="6FDFAA5B" w14:textId="77777777" w:rsidR="00406BB0" w:rsidRDefault="00406BB0">
      <w:pPr>
        <w:pStyle w:val="NoSpacing"/>
      </w:pPr>
    </w:p>
    <w:p w14:paraId="729762A3" w14:textId="77777777" w:rsidR="00406BB0" w:rsidRDefault="00521631">
      <w:pPr>
        <w:pStyle w:val="NoSpacing"/>
      </w:pPr>
      <w:r>
        <w:t>To book or check availability, see website or email enquiries@leicestersketchclub.co.uk</w:t>
      </w:r>
    </w:p>
    <w:p w14:paraId="34AFF18A" w14:textId="77777777" w:rsidR="00406BB0" w:rsidRDefault="00406BB0">
      <w:pPr>
        <w:pStyle w:val="NoSpacing"/>
        <w:rPr>
          <w:sz w:val="32"/>
          <w:szCs w:val="32"/>
        </w:rPr>
      </w:pPr>
    </w:p>
    <w:p w14:paraId="5CD20B61" w14:textId="77777777" w:rsidR="00406BB0" w:rsidRDefault="00521631">
      <w:pPr>
        <w:pStyle w:val="NoSpacing"/>
      </w:pPr>
      <w:r>
        <w:rPr>
          <w:b/>
          <w:sz w:val="32"/>
          <w:szCs w:val="32"/>
        </w:rPr>
        <w:t>Outdoor Sketching:</w:t>
      </w:r>
      <w:r>
        <w:t xml:space="preserve">  Free.  All welcome. </w:t>
      </w:r>
    </w:p>
    <w:p w14:paraId="010B76B0" w14:textId="77777777" w:rsidR="00406BB0" w:rsidRDefault="00406BB0">
      <w:pPr>
        <w:pStyle w:val="NoSpacing"/>
      </w:pPr>
    </w:p>
    <w:p w14:paraId="2FD4E760" w14:textId="77777777" w:rsidR="00406BB0" w:rsidRDefault="00521631">
      <w:pPr>
        <w:pStyle w:val="NoSpacing"/>
      </w:pPr>
      <w:r>
        <w:rPr>
          <w:b/>
        </w:rPr>
        <w:t>Sat 21st April</w:t>
      </w:r>
      <w:r>
        <w:t xml:space="preserve"> - Abbey Park Café, Leicester – Spring colours - meet at the cafe 10am </w:t>
      </w:r>
    </w:p>
    <w:p w14:paraId="15BD1283" w14:textId="77777777" w:rsidR="00406BB0" w:rsidRDefault="00521631">
      <w:pPr>
        <w:pStyle w:val="NoSpacing"/>
      </w:pPr>
      <w:r>
        <w:rPr>
          <w:b/>
        </w:rPr>
        <w:t xml:space="preserve">Sat  26th May  - </w:t>
      </w:r>
      <w:r>
        <w:t xml:space="preserve">Market Harborough Canal Basin – buildings and canal boats – meet </w:t>
      </w:r>
      <w:r>
        <w:rPr>
          <w:color w:val="FF0000"/>
        </w:rPr>
        <w:t xml:space="preserve">by the Waterfront </w:t>
      </w:r>
      <w:r>
        <w:t xml:space="preserve">10am. </w:t>
      </w:r>
    </w:p>
    <w:p w14:paraId="117BF942" w14:textId="77777777" w:rsidR="00406BB0" w:rsidRDefault="00521631">
      <w:pPr>
        <w:pStyle w:val="NoSpacing"/>
      </w:pPr>
      <w:r>
        <w:rPr>
          <w:b/>
        </w:rPr>
        <w:t>Sat 14th July</w:t>
      </w:r>
      <w:r>
        <w:t xml:space="preserve">  - Great Central Railway, Loughborough – listed buildings, people and stream trains - meet </w:t>
      </w:r>
      <w:r>
        <w:rPr>
          <w:color w:val="FF0000"/>
        </w:rPr>
        <w:t xml:space="preserve">by the entrance </w:t>
      </w:r>
      <w:r>
        <w:t>10am</w:t>
      </w:r>
    </w:p>
    <w:p w14:paraId="5C1603A6" w14:textId="77777777" w:rsidR="00406BB0" w:rsidRDefault="00521631">
      <w:pPr>
        <w:pStyle w:val="NoSpacing"/>
      </w:pPr>
      <w:r>
        <w:rPr>
          <w:b/>
        </w:rPr>
        <w:t>Sat 8th Sept</w:t>
      </w:r>
      <w:r>
        <w:t xml:space="preserve">  - Frog Island, Leicester - old factories, bridges and weir - meet </w:t>
      </w:r>
      <w:r>
        <w:rPr>
          <w:color w:val="FF0000"/>
        </w:rPr>
        <w:t xml:space="preserve">on the Soar Lane bridge </w:t>
      </w:r>
      <w:r>
        <w:t xml:space="preserve">10am  </w:t>
      </w:r>
    </w:p>
    <w:p w14:paraId="5396CF02" w14:textId="77777777" w:rsidR="00406BB0" w:rsidRDefault="00406BB0">
      <w:pPr>
        <w:pStyle w:val="NoSpacing"/>
      </w:pPr>
    </w:p>
    <w:p w14:paraId="5B905DD6" w14:textId="77777777" w:rsidR="00406BB0" w:rsidRDefault="00521631">
      <w:r>
        <w:t>More locations and dates to follow! See the website for more details, and other events such as our Coffee and Sketch Mornings:  www.leicestersketchclub.co.uk</w:t>
      </w:r>
    </w:p>
    <w:p w14:paraId="4C6CB9FA" w14:textId="77777777" w:rsidR="00406BB0" w:rsidRDefault="00406BB0">
      <w:pPr>
        <w:rPr>
          <w:sz w:val="24"/>
          <w:szCs w:val="24"/>
        </w:rPr>
      </w:pPr>
    </w:p>
    <w:p w14:paraId="0227807E" w14:textId="77777777" w:rsidR="00406BB0" w:rsidRDefault="00406BB0">
      <w:pPr>
        <w:rPr>
          <w:sz w:val="24"/>
          <w:szCs w:val="24"/>
        </w:rPr>
      </w:pPr>
    </w:p>
    <w:p w14:paraId="40791EFD" w14:textId="77777777" w:rsidR="00406BB0" w:rsidRDefault="00406BB0">
      <w:pPr>
        <w:rPr>
          <w:sz w:val="24"/>
          <w:szCs w:val="24"/>
        </w:rPr>
      </w:pPr>
    </w:p>
    <w:p w14:paraId="01A6B91E" w14:textId="77777777" w:rsidR="00406BB0" w:rsidRDefault="00406BB0">
      <w:pPr>
        <w:pageBreakBefore/>
        <w:suppressAutoHyphens w:val="0"/>
        <w:rPr>
          <w:sz w:val="24"/>
          <w:szCs w:val="24"/>
        </w:rPr>
      </w:pPr>
    </w:p>
    <w:p w14:paraId="741858E9" w14:textId="77777777" w:rsidR="00406BB0" w:rsidRDefault="00521631">
      <w:pPr>
        <w:rPr>
          <w:b/>
          <w:sz w:val="32"/>
          <w:szCs w:val="32"/>
        </w:rPr>
      </w:pPr>
      <w:r>
        <w:rPr>
          <w:b/>
          <w:sz w:val="32"/>
          <w:szCs w:val="32"/>
        </w:rPr>
        <w:t>About</w:t>
      </w:r>
    </w:p>
    <w:p w14:paraId="6517D882" w14:textId="77777777" w:rsidR="00406BB0" w:rsidRDefault="00521631">
      <w:r>
        <w:rPr>
          <w:sz w:val="24"/>
          <w:szCs w:val="24"/>
        </w:rPr>
        <w:t xml:space="preserve">The Leicester Sketch Club was founded in 1898 and has over 120 members ranging from recognised experienced artists to developing part time artists.  It aims to encourage the artistic development of each.  The yearly programme includes:  monthly meetings with talks, demonstrations and critiques; it has an annual exhibition, workshops, group indoor and outdoor sketching sessions, plus several social opportunities throughout the year.  Non members are very welcome to attend many of our events – some include a </w:t>
      </w:r>
      <w:r>
        <w:rPr>
          <w:color w:val="FF0000"/>
          <w:sz w:val="24"/>
          <w:szCs w:val="24"/>
        </w:rPr>
        <w:t xml:space="preserve">£3 fee </w:t>
      </w:r>
      <w:r>
        <w:rPr>
          <w:sz w:val="24"/>
          <w:szCs w:val="24"/>
        </w:rPr>
        <w:t>and some are free.  See website www.leicestersketchclub.co.uk for more details, or email:  enquiries@leicestersketchclub.co.uk</w:t>
      </w:r>
    </w:p>
    <w:p w14:paraId="5ED9CDF7" w14:textId="77777777" w:rsidR="00406BB0" w:rsidRDefault="00406BB0">
      <w:pPr>
        <w:rPr>
          <w:sz w:val="24"/>
          <w:szCs w:val="24"/>
        </w:rPr>
      </w:pPr>
    </w:p>
    <w:p w14:paraId="64BF554B" w14:textId="77777777" w:rsidR="00406BB0" w:rsidRDefault="00521631">
      <w:r>
        <w:rPr>
          <w:color w:val="FF0000"/>
          <w:sz w:val="24"/>
          <w:szCs w:val="24"/>
        </w:rPr>
        <w:t xml:space="preserve">[facebook logo] </w:t>
      </w:r>
      <w:r>
        <w:rPr>
          <w:sz w:val="24"/>
          <w:szCs w:val="24"/>
        </w:rPr>
        <w:t xml:space="preserve">LeicesterSketchClub    </w:t>
      </w:r>
      <w:r>
        <w:rPr>
          <w:strike/>
          <w:color w:val="FF0000"/>
          <w:sz w:val="24"/>
          <w:szCs w:val="24"/>
        </w:rPr>
        <w:t>[twitterlogo] LeicSketchClub</w:t>
      </w:r>
      <w:r>
        <w:rPr>
          <w:color w:val="FF0000"/>
          <w:sz w:val="24"/>
          <w:szCs w:val="24"/>
        </w:rPr>
        <w:t xml:space="preserve">  [Instagram logo] </w:t>
      </w:r>
      <w:r>
        <w:rPr>
          <w:sz w:val="24"/>
          <w:szCs w:val="24"/>
        </w:rPr>
        <w:t>leicsketchclub</w:t>
      </w:r>
    </w:p>
    <w:p w14:paraId="1B3812E9" w14:textId="77777777" w:rsidR="00406BB0" w:rsidRDefault="00406BB0">
      <w:pPr>
        <w:rPr>
          <w:sz w:val="24"/>
          <w:szCs w:val="24"/>
        </w:rPr>
      </w:pPr>
    </w:p>
    <w:p w14:paraId="513A475D" w14:textId="77777777" w:rsidR="00406BB0" w:rsidRDefault="00521631">
      <w:r>
        <w:rPr>
          <w:b/>
          <w:sz w:val="32"/>
          <w:szCs w:val="32"/>
        </w:rPr>
        <w:t>Membership</w:t>
      </w:r>
      <w:r>
        <w:t xml:space="preserve">   </w:t>
      </w:r>
      <w:r>
        <w:rPr>
          <w:sz w:val="20"/>
          <w:szCs w:val="20"/>
        </w:rPr>
        <w:t xml:space="preserve">Deadlines for application:  </w:t>
      </w:r>
      <w:r>
        <w:rPr>
          <w:color w:val="FF0000"/>
          <w:sz w:val="20"/>
          <w:szCs w:val="20"/>
        </w:rPr>
        <w:t>5th Jan 2018 and 22nd June 2018</w:t>
      </w:r>
    </w:p>
    <w:p w14:paraId="43D0A901" w14:textId="77777777" w:rsidR="00406BB0" w:rsidRDefault="00521631">
      <w:r>
        <w:rPr>
          <w:b/>
        </w:rPr>
        <w:t>Annual Full Membership Fee</w:t>
      </w:r>
      <w:r>
        <w:t xml:space="preserve">: </w:t>
      </w:r>
      <w:r>
        <w:rPr>
          <w:color w:val="FF0000"/>
        </w:rPr>
        <w:t xml:space="preserve"> £30</w:t>
      </w:r>
    </w:p>
    <w:p w14:paraId="36F06C9F" w14:textId="77777777" w:rsidR="00406BB0" w:rsidRDefault="00521631">
      <w:r>
        <w:t xml:space="preserve">Membership includes the opportunity to exhibit in the Annual Exhibition, a page on the LSC website, newsletter and free access to all monthly meetings.  Online applications will be reviewed by a selection Committee.  There is a </w:t>
      </w:r>
      <w:r>
        <w:rPr>
          <w:color w:val="FF0000"/>
        </w:rPr>
        <w:t>£3</w:t>
      </w:r>
      <w:r>
        <w:rPr>
          <w:color w:val="7030A0"/>
        </w:rPr>
        <w:t xml:space="preserve"> </w:t>
      </w:r>
      <w:r>
        <w:t xml:space="preserve">admin fee for all new full members.  Annual membership fee for successful June applications reduced to </w:t>
      </w:r>
      <w:r>
        <w:rPr>
          <w:color w:val="FF0000"/>
        </w:rPr>
        <w:t>£15.</w:t>
      </w:r>
    </w:p>
    <w:p w14:paraId="4083E0C2" w14:textId="77777777" w:rsidR="00406BB0" w:rsidRDefault="00521631">
      <w:r>
        <w:rPr>
          <w:b/>
        </w:rPr>
        <w:t>Annual Associate Membership Fee</w:t>
      </w:r>
      <w:r>
        <w:t xml:space="preserve">:  </w:t>
      </w:r>
      <w:r>
        <w:rPr>
          <w:color w:val="FF0000"/>
        </w:rPr>
        <w:t>£20</w:t>
      </w:r>
    </w:p>
    <w:p w14:paraId="1E5259E1" w14:textId="77777777" w:rsidR="00406BB0" w:rsidRDefault="00521631">
      <w:r>
        <w:t xml:space="preserve">Applicants may join without going through the review process of showing work but cannot enter the Club’s exhibitions or Critiques.  Free access to all meetings.  There is a </w:t>
      </w:r>
      <w:r>
        <w:rPr>
          <w:color w:val="FF0000"/>
        </w:rPr>
        <w:t xml:space="preserve">£3 </w:t>
      </w:r>
      <w:r>
        <w:t xml:space="preserve">admin fee for all new Associate members.  Annual membership fee for successful June applications reduced to </w:t>
      </w:r>
      <w:r>
        <w:rPr>
          <w:color w:val="FF0000"/>
        </w:rPr>
        <w:t>£10.</w:t>
      </w:r>
    </w:p>
    <w:p w14:paraId="584ED9B0" w14:textId="77777777" w:rsidR="00406BB0" w:rsidRDefault="00521631">
      <w:r>
        <w:rPr>
          <w:b/>
        </w:rPr>
        <w:t>Annual Student Membership Fee</w:t>
      </w:r>
      <w:r>
        <w:t xml:space="preserve">:  </w:t>
      </w:r>
      <w:r>
        <w:rPr>
          <w:color w:val="FF0000"/>
        </w:rPr>
        <w:t>£15</w:t>
      </w:r>
    </w:p>
    <w:p w14:paraId="640223AE" w14:textId="77777777" w:rsidR="00406BB0" w:rsidRDefault="00521631">
      <w:r>
        <w:t xml:space="preserve">Must hold a student identity card.  The same rules apply as an Associate Member.  Annual membership fee for successful June applications reduced to </w:t>
      </w:r>
      <w:r>
        <w:rPr>
          <w:color w:val="FF0000"/>
        </w:rPr>
        <w:t>£7.50.</w:t>
      </w:r>
    </w:p>
    <w:p w14:paraId="411FB5E2" w14:textId="77777777" w:rsidR="00406BB0" w:rsidRDefault="00406BB0">
      <w:pPr>
        <w:rPr>
          <w:sz w:val="20"/>
          <w:szCs w:val="20"/>
        </w:rPr>
      </w:pPr>
    </w:p>
    <w:p w14:paraId="7891799D" w14:textId="77777777" w:rsidR="00406BB0" w:rsidRDefault="00406BB0">
      <w:pPr>
        <w:rPr>
          <w:sz w:val="20"/>
          <w:szCs w:val="20"/>
        </w:rPr>
      </w:pPr>
    </w:p>
    <w:p w14:paraId="7FF3660E" w14:textId="77777777" w:rsidR="00406BB0" w:rsidRDefault="00521631">
      <w:r>
        <w:rPr>
          <w:color w:val="FF0000"/>
          <w:sz w:val="20"/>
          <w:szCs w:val="20"/>
        </w:rPr>
        <w:t>Front cover shows work from invited guest artist appearing on our programme. Left column:  artist name ‘title’, artist name ‘title’;  Right column: artist name ‘title’, artist name ‘title’. [artwork to be agreed with guests]</w:t>
      </w:r>
    </w:p>
    <w:sectPr w:rsidR="00406BB0">
      <w:headerReference w:type="default" r:id="rId10"/>
      <w:pgSz w:w="11906" w:h="16838"/>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77594" w14:textId="77777777" w:rsidR="00375C4A" w:rsidRDefault="00375C4A">
      <w:pPr>
        <w:spacing w:after="0" w:line="240" w:lineRule="auto"/>
      </w:pPr>
      <w:r>
        <w:separator/>
      </w:r>
    </w:p>
  </w:endnote>
  <w:endnote w:type="continuationSeparator" w:id="0">
    <w:p w14:paraId="308939E0" w14:textId="77777777" w:rsidR="00375C4A" w:rsidRDefault="0037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3EEF1" w14:textId="77777777" w:rsidR="00375C4A" w:rsidRDefault="00375C4A">
      <w:pPr>
        <w:spacing w:after="0" w:line="240" w:lineRule="auto"/>
      </w:pPr>
      <w:r>
        <w:rPr>
          <w:color w:val="000000"/>
        </w:rPr>
        <w:separator/>
      </w:r>
    </w:p>
  </w:footnote>
  <w:footnote w:type="continuationSeparator" w:id="0">
    <w:p w14:paraId="21E3AB58" w14:textId="77777777" w:rsidR="00375C4A" w:rsidRDefault="00375C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0B0A" w14:textId="77777777" w:rsidR="00F948F8" w:rsidRDefault="00521631">
    <w:pPr>
      <w:pStyle w:val="Header"/>
      <w:jc w:val="center"/>
    </w:pPr>
    <w:r>
      <w:fldChar w:fldCharType="begin"/>
    </w:r>
    <w:r>
      <w:instrText xml:space="preserve"> PAGE </w:instrText>
    </w:r>
    <w:r>
      <w:fldChar w:fldCharType="separate"/>
    </w:r>
    <w:r w:rsidR="00C14460">
      <w:rPr>
        <w:noProof/>
      </w:rPr>
      <w:t>- 1 -</w:t>
    </w:r>
    <w:r>
      <w:fldChar w:fldCharType="end"/>
    </w:r>
  </w:p>
  <w:p w14:paraId="467762E3" w14:textId="77777777" w:rsidR="00F948F8" w:rsidRDefault="00375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B0"/>
    <w:rsid w:val="00094C10"/>
    <w:rsid w:val="00375C4A"/>
    <w:rsid w:val="00406BB0"/>
    <w:rsid w:val="00521631"/>
    <w:rsid w:val="00C144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5128C5"/>
  <w15:docId w15:val="{1C67C128-9C87-4998-81B2-875E52A3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4883</Characters>
  <Application>Microsoft Macintosh Word</Application>
  <DocSecurity>0</DocSecurity>
  <Lines>40</Lines>
  <Paragraphs>11</Paragraphs>
  <ScaleCrop>false</ScaleCrop>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Gleave</dc:creator>
  <cp:lastModifiedBy>Graham Pirt</cp:lastModifiedBy>
  <cp:revision>2</cp:revision>
  <dcterms:created xsi:type="dcterms:W3CDTF">2018-04-12T21:23:00Z</dcterms:created>
  <dcterms:modified xsi:type="dcterms:W3CDTF">2018-04-12T21:23:00Z</dcterms:modified>
</cp:coreProperties>
</file>